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408B" w14:textId="77777777" w:rsidR="00584B2B" w:rsidRPr="006A50B5" w:rsidRDefault="00584B2B" w:rsidP="00584B2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/>
          <w:bCs/>
          <w:szCs w:val="22"/>
          <w:lang w:eastAsia="en-IN"/>
        </w:rPr>
      </w:pPr>
      <w:r w:rsidRPr="006A50B5">
        <w:rPr>
          <w:rFonts w:ascii="Book Antiqua" w:hAnsi="Book Antiqua"/>
          <w:b/>
          <w:bCs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Pr="006A50B5">
        <w:rPr>
          <w:rFonts w:ascii="Book Antiqua" w:hAnsi="Book Antiqua"/>
          <w:b/>
          <w:bCs/>
          <w:szCs w:val="22"/>
          <w:lang w:eastAsia="en-IN"/>
        </w:rPr>
        <w:t xml:space="preserve"> (NTPC)- </w:t>
      </w:r>
      <w:proofErr w:type="spellStart"/>
      <w:r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Pr="006A50B5">
        <w:rPr>
          <w:rFonts w:ascii="Book Antiqua" w:hAnsi="Book Antiqua"/>
          <w:b/>
          <w:bCs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Pr="006A50B5">
        <w:rPr>
          <w:rFonts w:ascii="Book Antiqua" w:hAnsi="Book Antiqua"/>
          <w:b/>
          <w:bCs/>
          <w:szCs w:val="22"/>
          <w:lang w:eastAsia="en-IN"/>
        </w:rPr>
        <w:t xml:space="preserve"> (NTPC) c) Upgradation of associated 400Kv bay equipment at </w:t>
      </w:r>
      <w:proofErr w:type="spellStart"/>
      <w:r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Pr="006A50B5">
        <w:rPr>
          <w:rFonts w:ascii="Book Antiqua" w:hAnsi="Book Antiqua"/>
          <w:b/>
          <w:bCs/>
          <w:szCs w:val="22"/>
          <w:lang w:eastAsia="en-IN"/>
        </w:rPr>
        <w:t xml:space="preserve"> (NTPC) under “Eastern Region Expansion Scheme-43 (ERES 43)”.</w:t>
      </w:r>
    </w:p>
    <w:p w14:paraId="617E1F8D" w14:textId="57DEE1BF" w:rsidR="002E2009" w:rsidRPr="003532B9" w:rsidRDefault="00584B2B" w:rsidP="00584B2B">
      <w:pPr>
        <w:spacing w:after="0" w:line="240" w:lineRule="auto"/>
        <w:jc w:val="both"/>
        <w:rPr>
          <w:rFonts w:ascii="Book Antiqua" w:hAnsi="Book Antiqua"/>
          <w:b/>
          <w:bCs/>
          <w:color w:val="0000FF"/>
          <w:szCs w:val="22"/>
        </w:rPr>
      </w:pPr>
      <w:r w:rsidRPr="006A50B5">
        <w:rPr>
          <w:rFonts w:ascii="Book Antiqua" w:hAnsi="Book Antiqua"/>
          <w:b/>
          <w:bCs/>
          <w:szCs w:val="22"/>
          <w:lang w:eastAsia="en-IN"/>
        </w:rPr>
        <w:t>Spec</w:t>
      </w:r>
      <w:r w:rsidRPr="003532B9">
        <w:rPr>
          <w:rFonts w:ascii="Book Antiqua" w:hAnsi="Book Antiqua"/>
          <w:b/>
          <w:bCs/>
          <w:szCs w:val="22"/>
          <w:lang w:eastAsia="en-IN"/>
        </w:rPr>
        <w:t>ification</w:t>
      </w:r>
      <w:r w:rsidRPr="006A50B5">
        <w:rPr>
          <w:rFonts w:ascii="Book Antiqua" w:hAnsi="Book Antiqua"/>
          <w:b/>
          <w:bCs/>
          <w:szCs w:val="22"/>
          <w:lang w:eastAsia="en-IN"/>
        </w:rPr>
        <w:t xml:space="preserve"> No.</w:t>
      </w:r>
      <w:r w:rsidRPr="003532B9">
        <w:rPr>
          <w:rFonts w:ascii="Book Antiqua" w:hAnsi="Book Antiqua"/>
          <w:b/>
          <w:bCs/>
          <w:szCs w:val="22"/>
          <w:lang w:eastAsia="en-IN"/>
        </w:rPr>
        <w:t>:</w:t>
      </w:r>
      <w:r w:rsidRPr="006A50B5">
        <w:rPr>
          <w:rFonts w:ascii="Book Antiqua" w:hAnsi="Book Antiqua"/>
          <w:b/>
          <w:bCs/>
          <w:szCs w:val="22"/>
          <w:lang w:eastAsia="en-IN"/>
        </w:rPr>
        <w:t xml:space="preserve"> CC/NT/W-COND/DOM/A00/24/14483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A0ACD83" w:rsidR="0056608E" w:rsidRPr="002E2009" w:rsidRDefault="002749C2" w:rsidP="006F46AB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(NTPC)-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c)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under “Eastern Region Expansion Scheme-43 (ERES 43)”.</w:t>
      </w:r>
      <w:r w:rsidR="006F46AB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6F46AB" w:rsidRPr="006A50B5">
        <w:rPr>
          <w:rFonts w:ascii="Book Antiqua" w:hAnsi="Book Antiqua"/>
          <w:b/>
          <w:szCs w:val="22"/>
          <w:lang w:eastAsia="en-IN"/>
        </w:rPr>
        <w:t>Spec</w:t>
      </w:r>
      <w:r w:rsidR="006F46AB" w:rsidRPr="006F46AB">
        <w:rPr>
          <w:rFonts w:ascii="Book Antiqua" w:hAnsi="Book Antiqua"/>
          <w:b/>
          <w:szCs w:val="22"/>
          <w:lang w:eastAsia="en-IN"/>
        </w:rPr>
        <w:t>ification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No.</w:t>
      </w:r>
      <w:r w:rsidR="006F46AB" w:rsidRPr="006F46AB">
        <w:rPr>
          <w:rFonts w:ascii="Book Antiqua" w:hAnsi="Book Antiqua"/>
          <w:b/>
          <w:szCs w:val="22"/>
          <w:lang w:eastAsia="en-IN"/>
        </w:rPr>
        <w:t>: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CC/NT/W-COND/DOM/A00/24/14483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D31837C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(NTPC)-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c)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under “Eastern Region Expansion Scheme-43 (ERES 43)”.</w:t>
      </w:r>
      <w:r w:rsidR="006F46AB" w:rsidRPr="006F46AB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6F46AB" w:rsidRPr="006A50B5">
        <w:rPr>
          <w:rFonts w:ascii="Book Antiqua" w:hAnsi="Book Antiqua"/>
          <w:b/>
          <w:szCs w:val="22"/>
          <w:lang w:eastAsia="en-IN"/>
        </w:rPr>
        <w:t>Spec</w:t>
      </w:r>
      <w:r w:rsidR="006F46AB" w:rsidRPr="006F46AB">
        <w:rPr>
          <w:rFonts w:ascii="Book Antiqua" w:hAnsi="Book Antiqua"/>
          <w:b/>
          <w:szCs w:val="22"/>
          <w:lang w:eastAsia="en-IN"/>
        </w:rPr>
        <w:t>ification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No.</w:t>
      </w:r>
      <w:r w:rsidR="006F46AB" w:rsidRPr="006F46AB">
        <w:rPr>
          <w:rFonts w:ascii="Book Antiqua" w:hAnsi="Book Antiqua"/>
          <w:b/>
          <w:szCs w:val="22"/>
          <w:lang w:eastAsia="en-IN"/>
        </w:rPr>
        <w:t>: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CC/NT/W-COND/DOM/A00/24/14483</w:t>
      </w:r>
      <w:r w:rsidR="006F46AB">
        <w:rPr>
          <w:rFonts w:ascii="Book Antiqua" w:hAnsi="Book Antiqua"/>
          <w:b/>
          <w:szCs w:val="22"/>
          <w:lang w:eastAsia="en-IN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F213C3C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lastRenderedPageBreak/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(NTPC)-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Kahalgaon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c) Upgradation of associated 400Kv bay equipment at </w:t>
      </w:r>
      <w:proofErr w:type="spellStart"/>
      <w:r w:rsidR="006F46AB" w:rsidRPr="006A50B5">
        <w:rPr>
          <w:rFonts w:ascii="Book Antiqua" w:hAnsi="Book Antiqua"/>
          <w:b/>
          <w:bCs/>
          <w:szCs w:val="22"/>
          <w:lang w:eastAsia="en-IN"/>
        </w:rPr>
        <w:t>Farraka</w:t>
      </w:r>
      <w:proofErr w:type="spellEnd"/>
      <w:r w:rsidR="006F46AB" w:rsidRPr="006A50B5">
        <w:rPr>
          <w:rFonts w:ascii="Book Antiqua" w:hAnsi="Book Antiqua"/>
          <w:b/>
          <w:bCs/>
          <w:szCs w:val="22"/>
          <w:lang w:eastAsia="en-IN"/>
        </w:rPr>
        <w:t xml:space="preserve"> (NTPC) under “Eastern Region Expansion Scheme-43 (ERES 43)”.</w:t>
      </w:r>
      <w:r w:rsidR="006F46AB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6F46AB" w:rsidRPr="006A50B5">
        <w:rPr>
          <w:rFonts w:ascii="Book Antiqua" w:hAnsi="Book Antiqua"/>
          <w:b/>
          <w:szCs w:val="22"/>
          <w:lang w:eastAsia="en-IN"/>
        </w:rPr>
        <w:t>Spec</w:t>
      </w:r>
      <w:r w:rsidR="006F46AB" w:rsidRPr="006F46AB">
        <w:rPr>
          <w:rFonts w:ascii="Book Antiqua" w:hAnsi="Book Antiqua"/>
          <w:b/>
          <w:szCs w:val="22"/>
          <w:lang w:eastAsia="en-IN"/>
        </w:rPr>
        <w:t>ification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No.</w:t>
      </w:r>
      <w:r w:rsidR="006F46AB" w:rsidRPr="006F46AB">
        <w:rPr>
          <w:rFonts w:ascii="Book Antiqua" w:hAnsi="Book Antiqua"/>
          <w:b/>
          <w:szCs w:val="22"/>
          <w:lang w:eastAsia="en-IN"/>
        </w:rPr>
        <w:t>:</w:t>
      </w:r>
      <w:r w:rsidR="006F46AB" w:rsidRPr="006A50B5">
        <w:rPr>
          <w:rFonts w:ascii="Book Antiqua" w:hAnsi="Book Antiqua"/>
          <w:b/>
          <w:szCs w:val="22"/>
          <w:lang w:eastAsia="en-IN"/>
        </w:rPr>
        <w:t xml:space="preserve"> CC/NT/W-COND/DOM/A00/24/14483</w:t>
      </w:r>
      <w:r w:rsidR="00360C0C">
        <w:rPr>
          <w:rFonts w:ascii="Book Antiqua" w:hAnsi="Book Antiqua"/>
          <w:b/>
          <w:szCs w:val="22"/>
          <w:lang w:eastAsia="en-IN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Cs/>
          <w:szCs w:val="22"/>
        </w:rPr>
        <w:t>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Cs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732E96" w:rsidRDefault="00594809" w:rsidP="002E2009">
    <w:pPr>
      <w:jc w:val="right"/>
      <w:rPr>
        <w:rFonts w:ascii="Book Antiqua" w:eastAsia="Times New Roman" w:hAnsi="Book Antiqua" w:cs="Arial"/>
        <w:szCs w:val="22"/>
        <w:lang w:bidi="ar-SA"/>
      </w:rPr>
    </w:pP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="007F2E36" w:rsidRPr="00732E96">
      <w:rPr>
        <w:rFonts w:ascii="Book Antiqua" w:eastAsia="Times New Roman" w:hAnsi="Book Antiqua" w:cs="Arial"/>
        <w:szCs w:val="22"/>
        <w:lang w:bidi="ar-SA"/>
      </w:rPr>
      <w:t>Attachment-</w:t>
    </w:r>
    <w:r w:rsidR="002F2C1D" w:rsidRPr="00732E96">
      <w:rPr>
        <w:rFonts w:ascii="Book Antiqua" w:eastAsia="Times New Roman" w:hAnsi="Book Antiqua" w:cs="Arial"/>
        <w:szCs w:val="22"/>
        <w:lang w:bidi="ar-SA"/>
      </w:rPr>
      <w:t>2</w:t>
    </w:r>
    <w:r w:rsidR="0056608E" w:rsidRPr="00732E96">
      <w:rPr>
        <w:rFonts w:ascii="Book Antiqua" w:eastAsia="Times New Roman" w:hAnsi="Book Antiqua" w:cs="Arial"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532B9"/>
    <w:rsid w:val="00360C0C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84B2B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6F46AB"/>
    <w:rsid w:val="00732E96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110</cp:revision>
  <cp:lastPrinted>2020-08-04T06:37:00Z</cp:lastPrinted>
  <dcterms:created xsi:type="dcterms:W3CDTF">2017-07-20T06:53:00Z</dcterms:created>
  <dcterms:modified xsi:type="dcterms:W3CDTF">2024-10-23T12:51:00Z</dcterms:modified>
  <cp:contentStatus/>
</cp:coreProperties>
</file>